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59"/>
        <w:gridCol w:w="9072"/>
      </w:tblGrid>
      <w:tr w:rsidR="003A5DEC">
        <w:tc>
          <w:tcPr>
            <w:tcW w:w="959" w:type="dxa"/>
          </w:tcPr>
          <w:p w:rsidR="003A5DEC" w:rsidRDefault="003A5DEC" w:rsidP="00122F40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072" w:type="dxa"/>
          </w:tcPr>
          <w:p w:rsidR="003A5DEC" w:rsidRDefault="002D4E79">
            <w:pPr>
              <w:pStyle w:val="Ttulo"/>
              <w:spacing w:line="240" w:lineRule="auto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iCs/>
                <w:sz w:val="36"/>
              </w:rPr>
              <w:t>CURRICULUM   VITAE</w:t>
            </w:r>
          </w:p>
          <w:p w:rsidR="003A5DEC" w:rsidRDefault="002D4E79">
            <w:pPr>
              <w:pStyle w:val="Subttulo"/>
            </w:pPr>
            <w:r>
              <w:t>Edgar Figueiras Pereira</w:t>
            </w:r>
          </w:p>
          <w:p w:rsidR="003A5DEC" w:rsidRDefault="002D4E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Nacionalidade: Portuguesa</w:t>
            </w:r>
          </w:p>
          <w:p w:rsidR="003A5DEC" w:rsidRDefault="002D4E79">
            <w:pPr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nascimento: 4 de Março de 1973</w:t>
            </w:r>
          </w:p>
          <w:p w:rsidR="003A5DEC" w:rsidRDefault="002D4E79">
            <w:pPr>
              <w:ind w:left="213" w:hanging="213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</w:rPr>
              <w:t>E-mail</w:t>
            </w:r>
            <w:proofErr w:type="gramEnd"/>
            <w:r>
              <w:rPr>
                <w:rFonts w:ascii="Arial" w:hAnsi="Arial"/>
              </w:rPr>
              <w:t xml:space="preserve">: </w:t>
            </w:r>
            <w:hyperlink r:id="rId7" w:history="1">
              <w:r>
                <w:rPr>
                  <w:rStyle w:val="Hiperligao"/>
                  <w:rFonts w:ascii="Arial" w:hAnsi="Arial"/>
                </w:rPr>
                <w:t>edgar@cercica.pt</w:t>
              </w:r>
            </w:hyperlink>
            <w:r>
              <w:rPr>
                <w:rFonts w:ascii="Arial" w:hAnsi="Arial"/>
              </w:rPr>
              <w:t xml:space="preserve"> / </w:t>
            </w:r>
            <w:hyperlink r:id="rId8" w:history="1">
              <w:r w:rsidR="00122F40" w:rsidRPr="003529E7">
                <w:rPr>
                  <w:rStyle w:val="Hiperligao"/>
                  <w:rFonts w:ascii="Arial" w:hAnsi="Arial"/>
                </w:rPr>
                <w:t>cercica_edgar@hotmail.com</w:t>
              </w:r>
            </w:hyperlink>
          </w:p>
          <w:p w:rsidR="003A5DEC" w:rsidRDefault="003A5DEC">
            <w:pPr>
              <w:pStyle w:val="Ttulo1"/>
              <w:spacing w:line="240" w:lineRule="auto"/>
              <w:jc w:val="left"/>
              <w:rPr>
                <w:rFonts w:ascii="Arial" w:hAnsi="Arial"/>
                <w:sz w:val="12"/>
              </w:rPr>
            </w:pPr>
          </w:p>
          <w:p w:rsidR="003A5DEC" w:rsidRDefault="002D4E79">
            <w:pPr>
              <w:pStyle w:val="Ttulo1"/>
              <w:spacing w:line="240" w:lineRule="auto"/>
              <w:ind w:left="213" w:hanging="213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Habilitações</w:t>
            </w:r>
          </w:p>
          <w:p w:rsidR="003A5DEC" w:rsidRDefault="002D4E79">
            <w:pPr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Mestrado em Etologia</w:t>
            </w:r>
            <w:r>
              <w:rPr>
                <w:rFonts w:ascii="Arial" w:hAnsi="Arial"/>
              </w:rPr>
              <w:t>, pelo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Instituto Superior de Psicologia Aplicada - ISPA (1999)</w:t>
            </w:r>
          </w:p>
          <w:p w:rsidR="003A5DEC" w:rsidRDefault="002D4E79">
            <w:pPr>
              <w:ind w:left="213" w:hanging="213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bCs/>
              </w:rPr>
              <w:t>Licenciatura em Psicologia</w:t>
            </w:r>
            <w:r>
              <w:rPr>
                <w:rFonts w:ascii="Arial" w:hAnsi="Arial"/>
              </w:rPr>
              <w:t>, área de Psicologia Clínica</w:t>
            </w:r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</w:rPr>
              <w:t xml:space="preserve"> pelo ISPA (1997) </w:t>
            </w:r>
          </w:p>
          <w:p w:rsidR="003A5DEC" w:rsidRDefault="002D4E79">
            <w:pPr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Cédula Profissional da Ordem dos Psicólogos </w:t>
            </w:r>
            <w:r>
              <w:rPr>
                <w:rFonts w:ascii="Arial" w:hAnsi="Arial"/>
              </w:rPr>
              <w:t>N.º 1304</w:t>
            </w:r>
          </w:p>
          <w:p w:rsidR="003A5DEC" w:rsidRPr="00122F40" w:rsidRDefault="002D4E79">
            <w:pPr>
              <w:pStyle w:val="Ttulo2"/>
              <w:spacing w:line="240" w:lineRule="auto"/>
              <w:ind w:left="213" w:hanging="213"/>
              <w:rPr>
                <w:sz w:val="20"/>
                <w:lang w:val="pt-PT"/>
              </w:rPr>
            </w:pPr>
            <w:r w:rsidRPr="00122F40">
              <w:rPr>
                <w:sz w:val="20"/>
                <w:lang w:val="pt-PT"/>
              </w:rPr>
              <w:t>CAP</w:t>
            </w:r>
            <w:r w:rsidRPr="00122F40">
              <w:rPr>
                <w:b w:val="0"/>
                <w:bCs/>
                <w:sz w:val="20"/>
                <w:lang w:val="pt-PT"/>
              </w:rPr>
              <w:t xml:space="preserve"> - Certificado de Aptidão Profissional N.º EDF 446168/2007 DL</w:t>
            </w:r>
          </w:p>
          <w:p w:rsidR="003A5DEC" w:rsidRPr="00122F40" w:rsidRDefault="003A5DEC">
            <w:pPr>
              <w:pStyle w:val="Ttulo2"/>
              <w:spacing w:line="240" w:lineRule="auto"/>
              <w:ind w:left="213" w:hanging="213"/>
              <w:rPr>
                <w:sz w:val="12"/>
                <w:lang w:val="pt-PT"/>
              </w:rPr>
            </w:pPr>
          </w:p>
          <w:p w:rsidR="003A5DEC" w:rsidRDefault="002D4E79">
            <w:pPr>
              <w:pStyle w:val="Ttulo2"/>
              <w:spacing w:line="240" w:lineRule="auto"/>
              <w:ind w:left="213" w:hanging="213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Formação Complementar</w:t>
            </w:r>
          </w:p>
          <w:p w:rsidR="00122F40" w:rsidRDefault="00122F40" w:rsidP="00122F40">
            <w:pPr>
              <w:widowControl w:val="0"/>
              <w:ind w:left="215" w:hanging="215"/>
              <w:jc w:val="both"/>
              <w:rPr>
                <w:rFonts w:ascii="Arial" w:hAnsi="Arial"/>
                <w:lang w:val="en-US"/>
              </w:rPr>
            </w:pPr>
            <w:r w:rsidRPr="002E482C">
              <w:rPr>
                <w:rFonts w:ascii="Arial" w:hAnsi="Arial"/>
                <w:b/>
                <w:bCs/>
                <w:lang w:val="en-US"/>
              </w:rPr>
              <w:t xml:space="preserve">- </w:t>
            </w:r>
            <w:proofErr w:type="spellStart"/>
            <w:r w:rsidRPr="002E482C">
              <w:rPr>
                <w:rFonts w:ascii="Arial" w:hAnsi="Arial"/>
                <w:b/>
                <w:bCs/>
                <w:lang w:val="en-US"/>
              </w:rPr>
              <w:t>Seminário</w:t>
            </w:r>
            <w:proofErr w:type="spellEnd"/>
            <w:r w:rsidRPr="002E482C">
              <w:rPr>
                <w:rFonts w:ascii="Arial" w:hAnsi="Arial"/>
                <w:b/>
                <w:bCs/>
                <w:lang w:val="en-US"/>
              </w:rPr>
              <w:t xml:space="preserve"> </w:t>
            </w:r>
            <w:r w:rsidRPr="002E482C">
              <w:rPr>
                <w:rFonts w:ascii="Arial" w:hAnsi="Arial"/>
                <w:lang w:val="en-US"/>
              </w:rPr>
              <w:t xml:space="preserve">(11/2012). “Project Vocational Educational Training - EASPD” </w:t>
            </w:r>
            <w:r w:rsidRPr="002E482C">
              <w:rPr>
                <w:rFonts w:ascii="Arial" w:hAnsi="Arial"/>
                <w:b/>
                <w:bCs/>
                <w:lang w:val="en-US"/>
              </w:rPr>
              <w:t xml:space="preserve">- </w:t>
            </w:r>
            <w:proofErr w:type="spellStart"/>
            <w:r w:rsidR="002E482C" w:rsidRPr="002E482C">
              <w:rPr>
                <w:rFonts w:ascii="Arial" w:hAnsi="Arial"/>
                <w:lang w:val="en-US"/>
              </w:rPr>
              <w:t>Nic</w:t>
            </w:r>
            <w:r w:rsidR="002E482C">
              <w:rPr>
                <w:rFonts w:ascii="Arial" w:hAnsi="Arial"/>
                <w:lang w:val="en-US"/>
              </w:rPr>
              <w:t>ósia</w:t>
            </w:r>
            <w:proofErr w:type="spellEnd"/>
            <w:r w:rsidRPr="002E482C">
              <w:rPr>
                <w:rFonts w:ascii="Arial" w:hAnsi="Arial"/>
                <w:lang w:val="en-US"/>
              </w:rPr>
              <w:t xml:space="preserve"> </w:t>
            </w:r>
            <w:r w:rsidRPr="002E482C">
              <w:rPr>
                <w:rFonts w:ascii="Arial" w:hAnsi="Arial"/>
                <w:b/>
                <w:bCs/>
                <w:lang w:val="en-US"/>
              </w:rPr>
              <w:t>-</w:t>
            </w:r>
            <w:r w:rsidRPr="002E482C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2E482C">
              <w:rPr>
                <w:rFonts w:ascii="Arial" w:hAnsi="Arial"/>
                <w:lang w:val="en-US"/>
              </w:rPr>
              <w:t>Chipre</w:t>
            </w:r>
            <w:proofErr w:type="spellEnd"/>
            <w:r w:rsidRPr="002E482C">
              <w:rPr>
                <w:rFonts w:ascii="Arial" w:hAnsi="Arial"/>
                <w:lang w:val="en-US"/>
              </w:rPr>
              <w:t>.</w:t>
            </w:r>
          </w:p>
          <w:p w:rsidR="002E482C" w:rsidRPr="002E482C" w:rsidRDefault="002E482C" w:rsidP="00122F40">
            <w:pPr>
              <w:widowControl w:val="0"/>
              <w:ind w:left="215" w:hanging="215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Conferência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 w:rsidRPr="002E482C">
              <w:rPr>
                <w:rFonts w:ascii="Arial" w:hAnsi="Arial"/>
                <w:bCs/>
                <w:lang w:val="en-US"/>
              </w:rPr>
              <w:t>(10</w:t>
            </w:r>
            <w:r>
              <w:rPr>
                <w:rFonts w:ascii="Arial" w:hAnsi="Arial"/>
                <w:bCs/>
                <w:lang w:val="en-US"/>
              </w:rPr>
              <w:t xml:space="preserve"> a 12/10</w:t>
            </w:r>
            <w:r w:rsidRPr="002E482C">
              <w:rPr>
                <w:rFonts w:ascii="Arial" w:hAnsi="Arial"/>
                <w:bCs/>
                <w:lang w:val="en-US"/>
              </w:rPr>
              <w:t>/2012)</w:t>
            </w:r>
            <w:r>
              <w:rPr>
                <w:rFonts w:ascii="Arial" w:hAnsi="Arial"/>
                <w:bCs/>
                <w:lang w:val="en-US"/>
              </w:rPr>
              <w:t xml:space="preserve"> “Motivation for Development”- Euroguidance - </w:t>
            </w:r>
            <w:proofErr w:type="spellStart"/>
            <w:r>
              <w:rPr>
                <w:rFonts w:ascii="Arial" w:hAnsi="Arial"/>
                <w:bCs/>
                <w:lang w:val="en-US"/>
              </w:rPr>
              <w:t>Sófia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- </w:t>
            </w:r>
            <w:proofErr w:type="spellStart"/>
            <w:r>
              <w:rPr>
                <w:rFonts w:ascii="Arial" w:hAnsi="Arial"/>
                <w:bCs/>
                <w:lang w:val="en-US"/>
              </w:rPr>
              <w:t>Bulgária</w:t>
            </w:r>
            <w:proofErr w:type="spellEnd"/>
            <w:r>
              <w:rPr>
                <w:rFonts w:ascii="Arial" w:hAnsi="Arial"/>
                <w:bCs/>
                <w:lang w:val="en-US"/>
              </w:rPr>
              <w:t>.</w:t>
            </w:r>
          </w:p>
          <w:p w:rsidR="00122F40" w:rsidRPr="002E482C" w:rsidRDefault="00122F40" w:rsidP="00122F40">
            <w:pPr>
              <w:widowControl w:val="0"/>
              <w:ind w:left="215" w:hanging="215"/>
              <w:jc w:val="both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</w:rPr>
              <w:t xml:space="preserve">- </w:t>
            </w:r>
            <w:r w:rsidR="002E482C">
              <w:rPr>
                <w:rFonts w:ascii="Arial" w:hAnsi="Arial"/>
                <w:b/>
                <w:bCs/>
              </w:rPr>
              <w:t>Visita de Estudo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(11/2011). </w:t>
            </w:r>
            <w:r w:rsidRPr="002E482C">
              <w:rPr>
                <w:rFonts w:ascii="Arial" w:hAnsi="Arial"/>
                <w:lang w:val="en-US"/>
              </w:rPr>
              <w:t xml:space="preserve">“Project Vocational Educational Training - EASPD” </w:t>
            </w:r>
            <w:r w:rsidRPr="002E482C">
              <w:rPr>
                <w:rFonts w:ascii="Arial" w:hAnsi="Arial"/>
                <w:b/>
                <w:bCs/>
                <w:lang w:val="en-US"/>
              </w:rPr>
              <w:t xml:space="preserve">- </w:t>
            </w:r>
            <w:r w:rsidR="002E482C" w:rsidRPr="002E482C">
              <w:rPr>
                <w:rFonts w:ascii="Arial" w:hAnsi="Arial"/>
                <w:lang w:val="en-US"/>
              </w:rPr>
              <w:t>Dublin</w:t>
            </w:r>
            <w:r w:rsidRPr="002E482C">
              <w:rPr>
                <w:rFonts w:ascii="Arial" w:hAnsi="Arial"/>
                <w:lang w:val="en-US"/>
              </w:rPr>
              <w:t xml:space="preserve"> </w:t>
            </w:r>
            <w:r w:rsidRPr="002E482C">
              <w:rPr>
                <w:rFonts w:ascii="Arial" w:hAnsi="Arial"/>
                <w:b/>
                <w:bCs/>
                <w:lang w:val="en-US"/>
              </w:rPr>
              <w:t>-</w:t>
            </w:r>
            <w:r w:rsidRPr="002E482C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2E482C" w:rsidRPr="002E482C">
              <w:rPr>
                <w:rFonts w:ascii="Arial" w:hAnsi="Arial"/>
                <w:lang w:val="en-US"/>
              </w:rPr>
              <w:t>Irlanda</w:t>
            </w:r>
            <w:proofErr w:type="spellEnd"/>
            <w:r w:rsidRPr="002E482C">
              <w:rPr>
                <w:rFonts w:ascii="Arial" w:hAnsi="Arial"/>
                <w:lang w:val="en-US"/>
              </w:rPr>
              <w:t>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- Seminário </w:t>
            </w:r>
            <w:r>
              <w:rPr>
                <w:rFonts w:ascii="Arial" w:hAnsi="Arial"/>
              </w:rPr>
              <w:t xml:space="preserve">(02/2010). “Project </w:t>
            </w:r>
            <w:proofErr w:type="spellStart"/>
            <w:r>
              <w:rPr>
                <w:rFonts w:ascii="Arial" w:hAnsi="Arial"/>
              </w:rPr>
              <w:t>Vocational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Educational</w:t>
            </w:r>
            <w:proofErr w:type="spellEnd"/>
            <w:r>
              <w:rPr>
                <w:rFonts w:ascii="Arial" w:hAnsi="Arial"/>
              </w:rPr>
              <w:t xml:space="preserve"> Training - EASPD” </w:t>
            </w:r>
            <w:r>
              <w:rPr>
                <w:rFonts w:ascii="Arial" w:hAnsi="Arial"/>
                <w:b/>
                <w:bCs/>
              </w:rPr>
              <w:t xml:space="preserve">- </w:t>
            </w:r>
            <w:r>
              <w:rPr>
                <w:rFonts w:ascii="Arial" w:hAnsi="Arial"/>
              </w:rPr>
              <w:t xml:space="preserve">Bruxelas </w:t>
            </w:r>
            <w:r>
              <w:rPr>
                <w:rFonts w:ascii="Arial" w:hAnsi="Arial"/>
                <w:b/>
                <w:bCs/>
              </w:rPr>
              <w:t>-</w:t>
            </w:r>
            <w:r>
              <w:rPr>
                <w:rFonts w:ascii="Arial" w:hAnsi="Arial"/>
              </w:rPr>
              <w:t xml:space="preserve"> Bélgica.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- Curso de Formação Profissional </w:t>
            </w:r>
            <w:r>
              <w:rPr>
                <w:rFonts w:ascii="Arial" w:hAnsi="Arial"/>
                <w:bCs/>
              </w:rPr>
              <w:t>(07/12/2009) “</w:t>
            </w:r>
            <w:r>
              <w:rPr>
                <w:rFonts w:ascii="Arial" w:hAnsi="Arial"/>
              </w:rPr>
              <w:t>O Formador face à PCDI</w:t>
            </w:r>
            <w:r>
              <w:rPr>
                <w:rFonts w:ascii="Arial" w:hAnsi="Arial"/>
                <w:bCs/>
              </w:rPr>
              <w:t>”. IEFP - Lisboa.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- Conferência </w:t>
            </w:r>
            <w:r>
              <w:rPr>
                <w:rFonts w:ascii="Arial" w:hAnsi="Arial"/>
                <w:bCs/>
              </w:rPr>
              <w:t>(13 e 14/12/2007) “</w:t>
            </w:r>
            <w:r>
              <w:rPr>
                <w:rFonts w:ascii="Arial" w:hAnsi="Arial"/>
              </w:rPr>
              <w:t>Mais qualidade de vida para as pessoas com deficiências e incapacidades - uma estratégia para Portugal”</w:t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- </w:t>
            </w:r>
            <w:r>
              <w:rPr>
                <w:rFonts w:ascii="Arial" w:hAnsi="Arial"/>
                <w:bCs/>
              </w:rPr>
              <w:t>ISCTE - Lisboa.</w:t>
            </w:r>
          </w:p>
          <w:p w:rsidR="003A5DEC" w:rsidRPr="00122F40" w:rsidRDefault="002D4E79">
            <w:pPr>
              <w:widowControl w:val="0"/>
              <w:ind w:left="215" w:hanging="215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bCs/>
              </w:rPr>
              <w:t xml:space="preserve">- Curso de Formação Profissional </w:t>
            </w:r>
            <w:r>
              <w:rPr>
                <w:rFonts w:ascii="Arial" w:hAnsi="Arial"/>
                <w:bCs/>
              </w:rPr>
              <w:t>(30/09/2006 a 2/12/2006) “</w:t>
            </w:r>
            <w:r>
              <w:rPr>
                <w:rFonts w:ascii="Arial" w:hAnsi="Arial"/>
              </w:rPr>
              <w:t>Gestores/Coordenadores de Formação</w:t>
            </w:r>
            <w:r>
              <w:rPr>
                <w:rFonts w:ascii="Arial" w:hAnsi="Arial"/>
                <w:bCs/>
              </w:rPr>
              <w:t xml:space="preserve">”. </w:t>
            </w:r>
            <w:proofErr w:type="spellStart"/>
            <w:r w:rsidRPr="00122F40">
              <w:rPr>
                <w:rFonts w:ascii="Arial" w:hAnsi="Arial"/>
                <w:bCs/>
                <w:lang w:val="en-US"/>
              </w:rPr>
              <w:t>Plaforma</w:t>
            </w:r>
            <w:proofErr w:type="spellEnd"/>
            <w:r w:rsidRPr="00122F40">
              <w:rPr>
                <w:rFonts w:ascii="Arial" w:hAnsi="Arial"/>
                <w:bCs/>
                <w:lang w:val="en-US"/>
              </w:rPr>
              <w:t xml:space="preserve">, </w:t>
            </w:r>
            <w:proofErr w:type="spellStart"/>
            <w:r w:rsidRPr="00122F40">
              <w:rPr>
                <w:rFonts w:ascii="Arial" w:hAnsi="Arial"/>
                <w:bCs/>
                <w:lang w:val="en-US"/>
              </w:rPr>
              <w:t>Consultoria</w:t>
            </w:r>
            <w:proofErr w:type="spellEnd"/>
            <w:r w:rsidRPr="00122F40">
              <w:rPr>
                <w:rFonts w:ascii="Arial" w:hAnsi="Arial"/>
                <w:bCs/>
                <w:lang w:val="en-US"/>
              </w:rPr>
              <w:t xml:space="preserve"> &amp; </w:t>
            </w:r>
            <w:proofErr w:type="spellStart"/>
            <w:r w:rsidRPr="00122F40">
              <w:rPr>
                <w:rFonts w:ascii="Arial" w:hAnsi="Arial"/>
                <w:bCs/>
                <w:lang w:val="en-US"/>
              </w:rPr>
              <w:t>Formação</w:t>
            </w:r>
            <w:proofErr w:type="spellEnd"/>
            <w:r w:rsidRPr="00122F40">
              <w:rPr>
                <w:rFonts w:ascii="Arial" w:hAnsi="Arial"/>
                <w:bCs/>
                <w:lang w:val="en-US"/>
              </w:rPr>
              <w:t xml:space="preserve">, </w:t>
            </w:r>
            <w:proofErr w:type="spellStart"/>
            <w:r w:rsidRPr="00122F40">
              <w:rPr>
                <w:rFonts w:ascii="Arial" w:hAnsi="Arial"/>
                <w:bCs/>
                <w:lang w:val="en-US"/>
              </w:rPr>
              <w:t>Lda</w:t>
            </w:r>
            <w:proofErr w:type="spellEnd"/>
            <w:r w:rsidRPr="00122F40">
              <w:rPr>
                <w:rFonts w:ascii="Arial" w:hAnsi="Arial"/>
                <w:bCs/>
                <w:lang w:val="en-US"/>
              </w:rPr>
              <w:t xml:space="preserve"> - Lisboa.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- Workshop</w:t>
            </w:r>
            <w:r>
              <w:rPr>
                <w:rFonts w:ascii="Arial" w:hAnsi="Arial"/>
                <w:lang w:val="en-GB"/>
              </w:rPr>
              <w:t xml:space="preserve"> (3 a 8/09/2005) “ATOQ – Advanced Training on Quality for the Youth Project” </w:t>
            </w:r>
            <w:proofErr w:type="gramStart"/>
            <w:r>
              <w:rPr>
                <w:rFonts w:ascii="Arial" w:hAnsi="Arial"/>
                <w:b/>
                <w:bCs/>
                <w:lang w:val="en-GB"/>
              </w:rPr>
              <w:t xml:space="preserve">- </w:t>
            </w:r>
            <w:r>
              <w:rPr>
                <w:rFonts w:ascii="Arial" w:hAnsi="Arial"/>
                <w:lang w:val="en-GB"/>
              </w:rPr>
              <w:t xml:space="preserve"> Bergen</w:t>
            </w:r>
            <w:proofErr w:type="gramEnd"/>
            <w:r>
              <w:rPr>
                <w:rFonts w:ascii="Arial" w:hAnsi="Arial"/>
                <w:lang w:val="en-GB"/>
              </w:rPr>
              <w:t xml:space="preserve"> - </w:t>
            </w:r>
            <w:proofErr w:type="spellStart"/>
            <w:r>
              <w:rPr>
                <w:rFonts w:ascii="Arial" w:hAnsi="Arial"/>
                <w:lang w:val="en-GB"/>
              </w:rPr>
              <w:t>Holanda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- Seminário </w:t>
            </w:r>
            <w:r>
              <w:rPr>
                <w:rFonts w:ascii="Arial" w:hAnsi="Arial"/>
              </w:rPr>
              <w:t>(09/2004). “</w:t>
            </w:r>
            <w:proofErr w:type="spellStart"/>
            <w:r>
              <w:rPr>
                <w:rFonts w:ascii="Arial" w:hAnsi="Arial"/>
              </w:rPr>
              <w:t>Projecto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Liber</w:t>
            </w:r>
            <w:proofErr w:type="spellEnd"/>
            <w:r>
              <w:rPr>
                <w:rFonts w:ascii="Arial" w:hAnsi="Arial"/>
              </w:rPr>
              <w:t xml:space="preserve"> - EQUAL” </w:t>
            </w:r>
            <w:r>
              <w:rPr>
                <w:rFonts w:ascii="Arial" w:hAnsi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/>
              </w:rPr>
              <w:t>Gandia</w:t>
            </w:r>
            <w:proofErr w:type="spellEnd"/>
            <w:r>
              <w:rPr>
                <w:rFonts w:ascii="Arial" w:hAnsi="Arial"/>
              </w:rPr>
              <w:t xml:space="preserve"> - Espanha.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- Seminário </w:t>
            </w:r>
            <w:r>
              <w:rPr>
                <w:rFonts w:ascii="Arial" w:hAnsi="Arial"/>
                <w:bCs/>
              </w:rPr>
              <w:t>(03/2004) “</w:t>
            </w:r>
            <w:proofErr w:type="spellStart"/>
            <w:r>
              <w:rPr>
                <w:rFonts w:ascii="Arial" w:hAnsi="Arial"/>
              </w:rPr>
              <w:t>Projecto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Liber</w:t>
            </w:r>
            <w:proofErr w:type="spellEnd"/>
            <w:r>
              <w:rPr>
                <w:rFonts w:ascii="Arial" w:hAnsi="Arial"/>
              </w:rPr>
              <w:t xml:space="preserve"> - EQUAL</w:t>
            </w:r>
            <w:r>
              <w:rPr>
                <w:rFonts w:ascii="Arial" w:hAnsi="Arial"/>
                <w:bCs/>
              </w:rPr>
              <w:t xml:space="preserve">” </w:t>
            </w:r>
            <w:r>
              <w:rPr>
                <w:rFonts w:ascii="Arial" w:hAnsi="Arial"/>
                <w:b/>
                <w:bCs/>
              </w:rPr>
              <w:t>-</w:t>
            </w:r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Schilpario</w:t>
            </w:r>
            <w:proofErr w:type="spellEnd"/>
            <w:r>
              <w:rPr>
                <w:rFonts w:ascii="Arial" w:hAnsi="Arial"/>
              </w:rPr>
              <w:t xml:space="preserve"> - Itália.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- Workshop </w:t>
            </w:r>
            <w:r>
              <w:rPr>
                <w:rFonts w:ascii="Arial" w:hAnsi="Arial"/>
                <w:lang w:val="en-GB"/>
              </w:rPr>
              <w:t>(7 e 8/03/2003) e (24 e 25/04/2003)</w:t>
            </w:r>
            <w:r>
              <w:rPr>
                <w:rFonts w:ascii="Arial" w:hAnsi="Arial"/>
                <w:b/>
                <w:lang w:val="en-GB"/>
              </w:rPr>
              <w:t xml:space="preserve"> “</w:t>
            </w:r>
            <w:r>
              <w:rPr>
                <w:rFonts w:ascii="Arial" w:hAnsi="Arial"/>
                <w:bCs/>
                <w:lang w:val="en-GB"/>
              </w:rPr>
              <w:t>Working group on new instruments for the future YOUTH programme</w:t>
            </w:r>
            <w:r>
              <w:rPr>
                <w:rFonts w:ascii="Arial" w:hAnsi="Arial"/>
                <w:b/>
                <w:lang w:val="en-GB"/>
              </w:rPr>
              <w:t xml:space="preserve">” </w:t>
            </w:r>
            <w:r>
              <w:rPr>
                <w:rFonts w:ascii="Arial" w:hAnsi="Arial"/>
                <w:lang w:val="en-GB"/>
              </w:rPr>
              <w:t xml:space="preserve">TAO - </w:t>
            </w:r>
            <w:proofErr w:type="spellStart"/>
            <w:r>
              <w:rPr>
                <w:rFonts w:ascii="Arial" w:hAnsi="Arial"/>
                <w:lang w:val="en-GB"/>
              </w:rPr>
              <w:t>Comissão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Europeia</w:t>
            </w:r>
            <w:proofErr w:type="spellEnd"/>
            <w:r>
              <w:rPr>
                <w:rFonts w:ascii="Arial" w:hAnsi="Arial"/>
                <w:lang w:val="en-GB"/>
              </w:rPr>
              <w:t xml:space="preserve"> -</w:t>
            </w:r>
            <w:proofErr w:type="spellStart"/>
            <w:r>
              <w:rPr>
                <w:rFonts w:ascii="Arial" w:hAnsi="Arial"/>
                <w:lang w:val="en-GB"/>
              </w:rPr>
              <w:t>Bruxelas</w:t>
            </w:r>
            <w:proofErr w:type="spellEnd"/>
            <w:r>
              <w:rPr>
                <w:rFonts w:ascii="Arial" w:hAnsi="Arial"/>
                <w:lang w:val="en-GB"/>
              </w:rPr>
              <w:t xml:space="preserve"> - </w:t>
            </w:r>
            <w:proofErr w:type="spellStart"/>
            <w:r>
              <w:rPr>
                <w:rFonts w:ascii="Arial" w:hAnsi="Arial"/>
                <w:lang w:val="en-GB"/>
              </w:rPr>
              <w:t>Bélgica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lang w:val="en-GB"/>
              </w:rPr>
              <w:t>Seminário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(19 a 22/09/2002)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Cs/>
                <w:lang w:val="en-GB"/>
              </w:rPr>
              <w:t>“Management issues in Adult Education”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 xml:space="preserve">- Baden - </w:t>
            </w:r>
            <w:proofErr w:type="spellStart"/>
            <w:r>
              <w:rPr>
                <w:rFonts w:ascii="Arial" w:hAnsi="Arial"/>
                <w:lang w:val="en-GB"/>
              </w:rPr>
              <w:t>Áustria</w:t>
            </w:r>
            <w:proofErr w:type="spellEnd"/>
          </w:p>
          <w:p w:rsidR="003A5DEC" w:rsidRPr="00122F40" w:rsidRDefault="002D4E79">
            <w:pPr>
              <w:widowControl w:val="0"/>
              <w:ind w:left="215" w:hanging="215"/>
              <w:jc w:val="both"/>
              <w:rPr>
                <w:rFonts w:ascii="Arial" w:hAnsi="Arial"/>
              </w:rPr>
            </w:pPr>
            <w:r w:rsidRPr="00122F40">
              <w:rPr>
                <w:rFonts w:ascii="Arial" w:hAnsi="Arial"/>
                <w:b/>
              </w:rPr>
              <w:t xml:space="preserve">- Conferência </w:t>
            </w:r>
            <w:r w:rsidRPr="00122F40">
              <w:rPr>
                <w:rFonts w:ascii="Arial" w:hAnsi="Arial"/>
              </w:rPr>
              <w:t>(26 a 30/10/2000)</w:t>
            </w:r>
            <w:r w:rsidRPr="00122F40">
              <w:rPr>
                <w:rFonts w:ascii="Arial" w:hAnsi="Arial"/>
                <w:b/>
              </w:rPr>
              <w:t xml:space="preserve"> </w:t>
            </w:r>
            <w:r w:rsidRPr="00122F40">
              <w:rPr>
                <w:rFonts w:ascii="Arial" w:hAnsi="Arial"/>
                <w:bCs/>
              </w:rPr>
              <w:t xml:space="preserve">“Anti </w:t>
            </w:r>
            <w:proofErr w:type="spellStart"/>
            <w:r w:rsidRPr="00122F40">
              <w:rPr>
                <w:rFonts w:ascii="Arial" w:hAnsi="Arial"/>
                <w:bCs/>
              </w:rPr>
              <w:t>Bullying</w:t>
            </w:r>
            <w:proofErr w:type="spellEnd"/>
            <w:r w:rsidRPr="00122F40">
              <w:rPr>
                <w:rFonts w:ascii="Arial" w:hAnsi="Arial"/>
                <w:bCs/>
              </w:rPr>
              <w:t xml:space="preserve"> Conference”</w:t>
            </w:r>
            <w:r w:rsidRPr="00122F40">
              <w:rPr>
                <w:rFonts w:ascii="Arial" w:hAnsi="Arial"/>
                <w:b/>
              </w:rPr>
              <w:t xml:space="preserve"> </w:t>
            </w:r>
            <w:r w:rsidRPr="00122F40">
              <w:rPr>
                <w:rFonts w:ascii="Arial" w:hAnsi="Arial"/>
              </w:rPr>
              <w:t>– ENABLE, Glasgow - Reino Unido.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</w:t>
            </w:r>
            <w:proofErr w:type="gramStart"/>
            <w:r>
              <w:rPr>
                <w:rFonts w:ascii="Arial" w:hAnsi="Arial"/>
                <w:b/>
              </w:rPr>
              <w:t>Workshop</w:t>
            </w:r>
            <w:proofErr w:type="gram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(11 e 12/02/2000) </w:t>
            </w:r>
            <w:r>
              <w:rPr>
                <w:rFonts w:ascii="Arial" w:hAnsi="Arial"/>
                <w:bCs/>
              </w:rPr>
              <w:t xml:space="preserve">“ </w:t>
            </w:r>
            <w:proofErr w:type="spellStart"/>
            <w:r>
              <w:rPr>
                <w:rFonts w:ascii="Arial" w:hAnsi="Arial"/>
                <w:bCs/>
              </w:rPr>
              <w:t>Projecto</w:t>
            </w:r>
            <w:proofErr w:type="spellEnd"/>
            <w:r>
              <w:rPr>
                <w:rFonts w:ascii="Arial" w:hAnsi="Arial"/>
                <w:bCs/>
              </w:rPr>
              <w:t xml:space="preserve"> Cronos</w:t>
            </w:r>
            <w:r>
              <w:rPr>
                <w:rFonts w:ascii="Arial" w:hAnsi="Arial"/>
              </w:rPr>
              <w:t xml:space="preserve"> – LEONARDO” - Jerez de la </w:t>
            </w:r>
            <w:proofErr w:type="spellStart"/>
            <w:r>
              <w:rPr>
                <w:rFonts w:ascii="Arial" w:hAnsi="Arial"/>
              </w:rPr>
              <w:t>Frontera</w:t>
            </w:r>
            <w:proofErr w:type="spellEnd"/>
            <w:r>
              <w:rPr>
                <w:rFonts w:ascii="Arial" w:hAnsi="Arial"/>
              </w:rPr>
              <w:t xml:space="preserve"> - Espanha.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lang w:val="en-GB"/>
              </w:rPr>
              <w:t>Conferência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 xml:space="preserve">(11/07/1996) </w:t>
            </w:r>
            <w:proofErr w:type="spellStart"/>
            <w:r>
              <w:rPr>
                <w:rFonts w:ascii="Arial" w:hAnsi="Arial"/>
                <w:lang w:val="en-GB"/>
              </w:rPr>
              <w:t>proferida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por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Cs/>
                <w:lang w:val="en-GB"/>
              </w:rPr>
              <w:t xml:space="preserve">Matthew </w:t>
            </w:r>
            <w:proofErr w:type="spellStart"/>
            <w:r>
              <w:rPr>
                <w:rFonts w:ascii="Arial" w:hAnsi="Arial"/>
                <w:bCs/>
                <w:lang w:val="en-GB"/>
              </w:rPr>
              <w:t>Grober</w:t>
            </w:r>
            <w:proofErr w:type="spellEnd"/>
            <w:r>
              <w:rPr>
                <w:rFonts w:ascii="Arial" w:hAnsi="Arial"/>
                <w:bCs/>
                <w:lang w:val="en-GB"/>
              </w:rPr>
              <w:t>: "Brain mechanisms of sex-change in fishes"</w:t>
            </w:r>
            <w:r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b/>
                <w:bCs/>
                <w:lang w:val="en-GB"/>
              </w:rPr>
              <w:t xml:space="preserve">– </w:t>
            </w:r>
            <w:r>
              <w:rPr>
                <w:rFonts w:ascii="Arial" w:hAnsi="Arial"/>
                <w:lang w:val="en-GB"/>
              </w:rPr>
              <w:t>ISPA - Lisboa.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lang w:val="en-GB"/>
              </w:rPr>
              <w:t>Conferência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 xml:space="preserve">(16/05/1996) </w:t>
            </w:r>
            <w:proofErr w:type="spellStart"/>
            <w:r>
              <w:rPr>
                <w:rFonts w:ascii="Arial" w:hAnsi="Arial"/>
                <w:lang w:val="en-GB"/>
              </w:rPr>
              <w:t>proferida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por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bCs/>
                <w:lang w:val="en-GB"/>
              </w:rPr>
              <w:t>Morton Deutsch: "An Overview of the Field of Conflict Resolution"</w:t>
            </w:r>
            <w:r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b/>
                <w:bCs/>
                <w:lang w:val="en-GB"/>
              </w:rPr>
              <w:t xml:space="preserve">– </w:t>
            </w:r>
            <w:r>
              <w:rPr>
                <w:rFonts w:ascii="Arial" w:hAnsi="Arial"/>
                <w:lang w:val="en-GB"/>
              </w:rPr>
              <w:t>ISPA - Lisboa.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Seminário </w:t>
            </w:r>
            <w:r>
              <w:rPr>
                <w:rFonts w:ascii="Arial" w:hAnsi="Arial"/>
              </w:rPr>
              <w:t>(7/05/1996)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Cs/>
              </w:rPr>
              <w:t xml:space="preserve">"Comunicação e Etologia Social" </w:t>
            </w:r>
            <w:r>
              <w:rPr>
                <w:rFonts w:ascii="Arial" w:hAnsi="Arial"/>
                <w:b/>
                <w:bCs/>
              </w:rPr>
              <w:t xml:space="preserve">- </w:t>
            </w:r>
            <w:r>
              <w:rPr>
                <w:rFonts w:ascii="Arial" w:hAnsi="Arial"/>
              </w:rPr>
              <w:t>ISPA - Lisboa.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Conferência </w:t>
            </w:r>
            <w:r>
              <w:rPr>
                <w:rFonts w:ascii="Arial" w:hAnsi="Arial"/>
              </w:rPr>
              <w:t xml:space="preserve">(6/04/1995) proferida por </w:t>
            </w:r>
            <w:proofErr w:type="spellStart"/>
            <w:r>
              <w:rPr>
                <w:rFonts w:ascii="Arial" w:hAnsi="Arial"/>
                <w:bCs/>
              </w:rPr>
              <w:t>Serge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Lebovici</w:t>
            </w:r>
            <w:proofErr w:type="spellEnd"/>
            <w:r>
              <w:rPr>
                <w:rFonts w:ascii="Arial" w:hAnsi="Arial"/>
                <w:bCs/>
              </w:rPr>
              <w:t>: "</w:t>
            </w:r>
            <w:proofErr w:type="spellStart"/>
            <w:r>
              <w:rPr>
                <w:rFonts w:ascii="Arial" w:hAnsi="Arial"/>
                <w:bCs/>
              </w:rPr>
              <w:t>Interacções</w:t>
            </w:r>
            <w:proofErr w:type="spellEnd"/>
            <w:r>
              <w:rPr>
                <w:rFonts w:ascii="Arial" w:hAnsi="Arial"/>
                <w:bCs/>
              </w:rPr>
              <w:t xml:space="preserve"> Precoces e Psicopatologia do Bebé"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– </w:t>
            </w:r>
            <w:r>
              <w:rPr>
                <w:rFonts w:ascii="Arial" w:hAnsi="Arial"/>
              </w:rPr>
              <w:t>ISPA - Lisboa.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</w:rPr>
              <w:t xml:space="preserve">- Seminário </w:t>
            </w:r>
            <w:r>
              <w:rPr>
                <w:rFonts w:ascii="Arial" w:hAnsi="Arial"/>
                <w:b/>
                <w:smallCaps/>
              </w:rPr>
              <w:t>Erasmus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(24 a 31/01/1993): </w:t>
            </w:r>
            <w:r>
              <w:rPr>
                <w:rFonts w:ascii="Arial" w:hAnsi="Arial"/>
                <w:bCs/>
              </w:rPr>
              <w:t>"</w:t>
            </w:r>
            <w:proofErr w:type="spellStart"/>
            <w:r>
              <w:rPr>
                <w:rFonts w:ascii="Arial" w:hAnsi="Arial"/>
                <w:bCs/>
              </w:rPr>
              <w:t>Recent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Developments</w:t>
            </w:r>
            <w:proofErr w:type="spellEnd"/>
            <w:r>
              <w:rPr>
                <w:rFonts w:ascii="Arial" w:hAnsi="Arial"/>
                <w:bCs/>
              </w:rPr>
              <w:t xml:space="preserve"> in </w:t>
            </w:r>
            <w:proofErr w:type="spellStart"/>
            <w:r>
              <w:rPr>
                <w:rFonts w:ascii="Arial" w:hAnsi="Arial"/>
                <w:bCs/>
              </w:rPr>
              <w:t>Mathematical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Psychology</w:t>
            </w:r>
            <w:proofErr w:type="spellEnd"/>
            <w:r>
              <w:rPr>
                <w:rFonts w:ascii="Arial" w:hAnsi="Arial"/>
                <w:bCs/>
              </w:rPr>
              <w:t>"</w:t>
            </w:r>
            <w:r>
              <w:rPr>
                <w:rFonts w:ascii="Arial" w:hAnsi="Arial"/>
              </w:rPr>
              <w:t xml:space="preserve"> - Faculdade de Psicologia e de Ciências da Educação - Lisboa.</w:t>
            </w:r>
          </w:p>
          <w:p w:rsidR="003A5DEC" w:rsidRDefault="003A5DEC">
            <w:pPr>
              <w:ind w:left="213" w:hanging="213"/>
              <w:jc w:val="both"/>
              <w:rPr>
                <w:rFonts w:ascii="Arial" w:hAnsi="Arial"/>
                <w:b/>
                <w:snapToGrid w:val="0"/>
                <w:sz w:val="12"/>
              </w:rPr>
            </w:pP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Actividade Científica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</w:rPr>
              <w:t xml:space="preserve">Formação </w:t>
            </w:r>
            <w:r>
              <w:rPr>
                <w:rFonts w:ascii="Arial" w:hAnsi="Arial"/>
              </w:rPr>
              <w:t>(2008</w:t>
            </w:r>
            <w:r w:rsidR="00122F40">
              <w:rPr>
                <w:rFonts w:ascii="Arial" w:hAnsi="Arial"/>
              </w:rPr>
              <w:t xml:space="preserve"> a 2012</w:t>
            </w:r>
            <w:r>
              <w:rPr>
                <w:rFonts w:ascii="Arial" w:hAnsi="Arial"/>
              </w:rPr>
              <w:t>) “Comportamento e relações interpessoais” - CMC - Cascais.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</w:rPr>
              <w:t xml:space="preserve">Formação </w:t>
            </w:r>
            <w:r>
              <w:rPr>
                <w:rFonts w:ascii="Arial" w:hAnsi="Arial"/>
              </w:rPr>
              <w:t>(19/11/2009) “Violência contra PCDI” - ANJAF -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 xml:space="preserve">- Comunicação </w:t>
            </w:r>
            <w:r>
              <w:rPr>
                <w:rFonts w:ascii="Arial" w:hAnsi="Arial"/>
                <w:bCs/>
                <w:snapToGrid w:val="0"/>
              </w:rPr>
              <w:t xml:space="preserve">(12/09/2009): “Potencialidades da Vela Adaptada”  </w:t>
            </w:r>
            <w:r>
              <w:rPr>
                <w:rFonts w:ascii="Arial" w:hAnsi="Arial"/>
              </w:rPr>
              <w:t>- 3º Enc. V.A. CNC - Cascais.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  <w:color w:val="FF00FF"/>
              </w:rPr>
            </w:pPr>
            <w:r>
              <w:rPr>
                <w:rFonts w:ascii="Arial" w:hAnsi="Arial"/>
                <w:b/>
              </w:rPr>
              <w:t xml:space="preserve">- Artigo </w:t>
            </w:r>
            <w:r>
              <w:rPr>
                <w:rFonts w:ascii="Arial" w:hAnsi="Arial"/>
              </w:rPr>
              <w:t>(2008): "Navegar é preciso " publicado na Revista da FENACERCI,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</w:rPr>
              <w:t>2008.</w:t>
            </w:r>
            <w:r>
              <w:rPr>
                <w:rFonts w:ascii="Arial" w:hAnsi="Arial"/>
              </w:rPr>
              <w:t xml:space="preserve"> 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</w:rPr>
              <w:t xml:space="preserve">Comunicação </w:t>
            </w:r>
            <w:r>
              <w:rPr>
                <w:rFonts w:ascii="Arial" w:hAnsi="Arial"/>
              </w:rPr>
              <w:t xml:space="preserve">(3/07/2008) “Educação não formal: Potenciar as oportunidades de integração” </w:t>
            </w:r>
            <w:r>
              <w:rPr>
                <w:rFonts w:ascii="Arial" w:hAnsi="Arial"/>
                <w:b/>
                <w:bCs/>
              </w:rPr>
              <w:t>-</w:t>
            </w:r>
            <w:r>
              <w:rPr>
                <w:rFonts w:ascii="Arial" w:hAnsi="Arial"/>
              </w:rPr>
              <w:t xml:space="preserve"> Seminário “Descobrir potências” </w:t>
            </w:r>
            <w:r>
              <w:rPr>
                <w:rFonts w:ascii="Arial" w:hAnsi="Arial"/>
                <w:b/>
                <w:bCs/>
              </w:rPr>
              <w:t xml:space="preserve">- </w:t>
            </w:r>
            <w:r>
              <w:rPr>
                <w:rFonts w:ascii="Arial" w:hAnsi="Arial"/>
              </w:rPr>
              <w:t>CMM - Matosinhos.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>- Workshop</w:t>
            </w:r>
            <w:r>
              <w:rPr>
                <w:rFonts w:ascii="Arial" w:hAnsi="Arial"/>
              </w:rPr>
              <w:t xml:space="preserve"> (10/10/2007): “</w:t>
            </w:r>
            <w:proofErr w:type="spellStart"/>
            <w:r>
              <w:rPr>
                <w:rFonts w:ascii="Arial" w:hAnsi="Arial"/>
              </w:rPr>
              <w:t>Projecto</w:t>
            </w:r>
            <w:proofErr w:type="spellEnd"/>
            <w:r>
              <w:rPr>
                <w:rFonts w:ascii="Arial" w:hAnsi="Arial"/>
              </w:rPr>
              <w:t xml:space="preserve"> isto inclui-me: Pensar para agir</w:t>
            </w:r>
            <w:r>
              <w:rPr>
                <w:rFonts w:ascii="Arial" w:hAnsi="Arial"/>
                <w:bCs/>
              </w:rPr>
              <w:t>” - FENACERCI - Évora.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- </w:t>
            </w:r>
            <w:r>
              <w:rPr>
                <w:rFonts w:ascii="Arial" w:hAnsi="Arial"/>
                <w:b/>
                <w:bCs/>
              </w:rPr>
              <w:t>Comunicação</w:t>
            </w:r>
            <w:r>
              <w:rPr>
                <w:rFonts w:ascii="Arial" w:hAnsi="Arial"/>
                <w:bCs/>
              </w:rPr>
              <w:t xml:space="preserve"> (24/02/2007) “</w:t>
            </w:r>
            <w:proofErr w:type="spellStart"/>
            <w:r>
              <w:rPr>
                <w:rFonts w:ascii="Arial" w:hAnsi="Arial"/>
              </w:rPr>
              <w:t>Actividades</w:t>
            </w:r>
            <w:proofErr w:type="spellEnd"/>
            <w:r>
              <w:rPr>
                <w:rFonts w:ascii="Arial" w:hAnsi="Arial"/>
              </w:rPr>
              <w:t xml:space="preserve"> de lazer e integração social</w:t>
            </w:r>
            <w:r>
              <w:rPr>
                <w:rFonts w:ascii="Arial" w:hAnsi="Arial"/>
                <w:bCs/>
              </w:rPr>
              <w:t>” - CERCICA - Estoril.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Moderador no Seminário</w:t>
            </w:r>
            <w:r>
              <w:rPr>
                <w:rFonts w:ascii="Arial" w:hAnsi="Arial"/>
              </w:rPr>
              <w:t xml:space="preserve"> (17/10/2006): “O </w:t>
            </w:r>
            <w:proofErr w:type="spellStart"/>
            <w:r>
              <w:rPr>
                <w:rFonts w:ascii="Arial" w:hAnsi="Arial"/>
              </w:rPr>
              <w:t>Mainstreaming</w:t>
            </w:r>
            <w:proofErr w:type="spellEnd"/>
            <w:r>
              <w:rPr>
                <w:rFonts w:ascii="Arial" w:hAnsi="Arial"/>
              </w:rPr>
              <w:t xml:space="preserve"> como processo de inclusão” - FENACERCI / ADFA,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Workshop</w:t>
            </w:r>
            <w:r>
              <w:rPr>
                <w:rFonts w:ascii="Arial" w:hAnsi="Arial"/>
              </w:rPr>
              <w:t xml:space="preserve"> (21/06/2006): “O papel das instituições no trabalho com a deficiência”, no âmbito do Programa Juventude - CERCIGUI - Guimarães.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Comunicação</w:t>
            </w:r>
            <w:r>
              <w:rPr>
                <w:rFonts w:ascii="Arial" w:hAnsi="Arial"/>
              </w:rPr>
              <w:t xml:space="preserve"> (06/06/2006): “Avaliação do </w:t>
            </w:r>
            <w:proofErr w:type="spellStart"/>
            <w:r>
              <w:rPr>
                <w:rFonts w:ascii="Arial" w:hAnsi="Arial"/>
              </w:rPr>
              <w:t>projecto</w:t>
            </w:r>
            <w:proofErr w:type="spellEnd"/>
            <w:r>
              <w:rPr>
                <w:rFonts w:ascii="Arial" w:hAnsi="Arial"/>
              </w:rPr>
              <w:t xml:space="preserve"> vela adaptada” - 1º Encontro de Vela Adaptada - Cascais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Expedição Científica</w:t>
            </w:r>
            <w:r>
              <w:rPr>
                <w:rFonts w:ascii="Arial" w:hAnsi="Arial"/>
              </w:rPr>
              <w:t xml:space="preserve"> (2 a 8/06/2006): Luso-Expedição - Banco do </w:t>
            </w:r>
            <w:proofErr w:type="spellStart"/>
            <w:r>
              <w:rPr>
                <w:rFonts w:ascii="Arial" w:hAnsi="Arial"/>
              </w:rPr>
              <w:t>Gorringe</w:t>
            </w:r>
            <w:proofErr w:type="spellEnd"/>
            <w:r>
              <w:rPr>
                <w:rFonts w:ascii="Arial" w:hAnsi="Arial"/>
              </w:rPr>
              <w:t xml:space="preserve"> - Oceano Atlântico.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Comunicação</w:t>
            </w:r>
            <w:r>
              <w:rPr>
                <w:rFonts w:ascii="Arial" w:hAnsi="Arial"/>
              </w:rPr>
              <w:t xml:space="preserve"> (24/02/2006): “Aprendizagem informal além fronteiras: a importância da mobilidade transnacional para a pessoa com défice intelectual” - CIRE - Tomar.</w:t>
            </w:r>
          </w:p>
          <w:p w:rsidR="003A5DEC" w:rsidRDefault="002D4E79">
            <w:pPr>
              <w:widowControl w:val="0"/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Artigo </w:t>
            </w:r>
            <w:r>
              <w:rPr>
                <w:rFonts w:ascii="Arial" w:hAnsi="Arial"/>
              </w:rPr>
              <w:t>(2004): "Aprendizagem informal além fronteiras" publicado na Revista da FENACERCI,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</w:rPr>
              <w:t>2004</w:t>
            </w:r>
            <w:r>
              <w:rPr>
                <w:rFonts w:ascii="Arial" w:hAnsi="Arial"/>
              </w:rPr>
              <w:t>: 33-34.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- Workshop</w:t>
            </w:r>
            <w:r>
              <w:rPr>
                <w:rFonts w:ascii="Arial" w:hAnsi="Arial"/>
                <w:lang w:val="en-GB"/>
              </w:rPr>
              <w:t xml:space="preserve"> (15 a 28/01/2003): “Mental disabled, more opportunities, better life” - El </w:t>
            </w:r>
            <w:proofErr w:type="spellStart"/>
            <w:r>
              <w:rPr>
                <w:rFonts w:ascii="Arial" w:hAnsi="Arial"/>
                <w:lang w:val="en-GB"/>
              </w:rPr>
              <w:t>Wafaa</w:t>
            </w:r>
            <w:proofErr w:type="spellEnd"/>
            <w:r>
              <w:rPr>
                <w:rFonts w:ascii="Arial" w:hAnsi="Arial"/>
                <w:lang w:val="en-GB"/>
              </w:rPr>
              <w:t xml:space="preserve"> Association – Alexandria - </w:t>
            </w:r>
            <w:proofErr w:type="spellStart"/>
            <w:r>
              <w:rPr>
                <w:rFonts w:ascii="Arial" w:hAnsi="Arial"/>
                <w:lang w:val="en-GB"/>
              </w:rPr>
              <w:t>Egipto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  <w:b/>
                <w:sz w:val="32"/>
                <w:lang w:val="en-GB"/>
              </w:rPr>
            </w:pPr>
            <w:r>
              <w:rPr>
                <w:rFonts w:ascii="Arial" w:hAnsi="Arial"/>
                <w:b/>
                <w:bCs/>
              </w:rPr>
              <w:t>- Comunicação</w:t>
            </w:r>
            <w:r>
              <w:rPr>
                <w:rFonts w:ascii="Arial" w:hAnsi="Arial"/>
              </w:rPr>
              <w:t xml:space="preserve"> (28/11/2002): “</w:t>
            </w:r>
            <w:proofErr w:type="spellStart"/>
            <w:r>
              <w:rPr>
                <w:rFonts w:ascii="Arial" w:hAnsi="Arial"/>
              </w:rPr>
              <w:t>Bullying</w:t>
            </w:r>
            <w:proofErr w:type="spellEnd"/>
            <w:r>
              <w:rPr>
                <w:rFonts w:ascii="Arial" w:hAnsi="Arial"/>
              </w:rPr>
              <w:t xml:space="preserve">: O eco do silêncio” - I </w:t>
            </w:r>
            <w:proofErr w:type="spellStart"/>
            <w:r>
              <w:rPr>
                <w:rFonts w:ascii="Arial" w:hAnsi="Arial"/>
              </w:rPr>
              <w:t>Jorn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Téc</w:t>
            </w:r>
            <w:proofErr w:type="spellEnd"/>
            <w:r>
              <w:rPr>
                <w:rFonts w:ascii="Arial" w:hAnsi="Arial"/>
              </w:rPr>
              <w:t>. Violência - Pombal.</w:t>
            </w:r>
          </w:p>
        </w:tc>
      </w:tr>
    </w:tbl>
    <w:p w:rsidR="003A5DEC" w:rsidRDefault="003A5DEC">
      <w:pPr>
        <w:pStyle w:val="Avanodecorpodetexto3"/>
        <w:spacing w:line="240" w:lineRule="auto"/>
        <w:ind w:left="0" w:firstLine="0"/>
        <w:rPr>
          <w:lang w:val="en-GB"/>
        </w:rPr>
        <w:sectPr w:rsidR="003A5DEC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021" w:right="1701" w:bottom="1021" w:left="1701" w:header="720" w:footer="851" w:gutter="0"/>
          <w:cols w:space="720"/>
        </w:sectPr>
      </w:pPr>
    </w:p>
    <w:tbl>
      <w:tblPr>
        <w:tblW w:w="976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  <w:gridCol w:w="625"/>
      </w:tblGrid>
      <w:tr w:rsidR="003A5DEC">
        <w:tc>
          <w:tcPr>
            <w:tcW w:w="9142" w:type="dxa"/>
          </w:tcPr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lastRenderedPageBreak/>
              <w:t>- Comunicação</w:t>
            </w:r>
            <w:r>
              <w:rPr>
                <w:rFonts w:ascii="Arial" w:hAnsi="Arial"/>
              </w:rPr>
              <w:t xml:space="preserve"> (28/11/2001): “</w:t>
            </w:r>
            <w:proofErr w:type="spellStart"/>
            <w:r>
              <w:rPr>
                <w:rFonts w:ascii="Arial" w:hAnsi="Arial"/>
              </w:rPr>
              <w:t>Bullying</w:t>
            </w:r>
            <w:proofErr w:type="spellEnd"/>
            <w:r>
              <w:rPr>
                <w:rFonts w:ascii="Arial" w:hAnsi="Arial"/>
              </w:rPr>
              <w:t xml:space="preserve">: Vencer a barreira da violência” - Debate: Ser Diferente num Mundo de Desiguais - </w:t>
            </w:r>
            <w:proofErr w:type="spellStart"/>
            <w:r>
              <w:rPr>
                <w:rFonts w:ascii="Arial" w:hAnsi="Arial"/>
              </w:rPr>
              <w:t>SemanÁLEA</w:t>
            </w:r>
            <w:proofErr w:type="spellEnd"/>
            <w:r>
              <w:rPr>
                <w:rFonts w:ascii="Arial" w:hAnsi="Arial"/>
              </w:rPr>
              <w:t xml:space="preserve"> - Almodôvar.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Artigo </w:t>
            </w:r>
            <w:r>
              <w:rPr>
                <w:rFonts w:ascii="Arial" w:hAnsi="Arial"/>
              </w:rPr>
              <w:t>(2001): "BULLYING: Quebrar ou criar a barreira da violência?" publicado na Revista da FENACERCI, Maio 2001: 22-23.</w:t>
            </w:r>
          </w:p>
          <w:p w:rsidR="003A5DEC" w:rsidRDefault="002D4E79">
            <w:pPr>
              <w:widowControl w:val="0"/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Artigo </w:t>
            </w:r>
            <w:r>
              <w:rPr>
                <w:rFonts w:ascii="Arial" w:hAnsi="Arial"/>
              </w:rPr>
              <w:t>(2001): "LÍRIO 2000: Formação para a inclusão de jovens com deficiência mental" publicado na Revista da FENACERCI, Maio 2001: 48.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Comunicação</w:t>
            </w:r>
            <w:r>
              <w:rPr>
                <w:rFonts w:ascii="Arial" w:hAnsi="Arial"/>
              </w:rPr>
              <w:t xml:space="preserve"> (28/11/2000): “</w:t>
            </w:r>
            <w:proofErr w:type="spellStart"/>
            <w:r>
              <w:rPr>
                <w:rFonts w:ascii="Arial" w:hAnsi="Arial"/>
              </w:rPr>
              <w:t>Projecto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Anti-Bullying</w:t>
            </w:r>
            <w:proofErr w:type="spellEnd"/>
            <w:r>
              <w:rPr>
                <w:rFonts w:ascii="Arial" w:hAnsi="Arial"/>
              </w:rPr>
              <w:t xml:space="preserve">” – IV EN das </w:t>
            </w:r>
            <w:proofErr w:type="spellStart"/>
            <w:r>
              <w:rPr>
                <w:rFonts w:ascii="Arial" w:hAnsi="Arial"/>
              </w:rPr>
              <w:t>CERCI’s</w:t>
            </w:r>
            <w:proofErr w:type="spellEnd"/>
            <w:r>
              <w:rPr>
                <w:rFonts w:ascii="Arial" w:hAnsi="Arial"/>
              </w:rPr>
              <w:t xml:space="preserve"> - Peniche.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Comunicação</w:t>
            </w:r>
            <w:r>
              <w:rPr>
                <w:rFonts w:ascii="Arial" w:hAnsi="Arial"/>
              </w:rPr>
              <w:t xml:space="preserve"> (28/11/2000): “Treino e prevenção de situações de emergência” – IV Encontro Nacional das </w:t>
            </w:r>
            <w:proofErr w:type="spellStart"/>
            <w:r>
              <w:rPr>
                <w:rFonts w:ascii="Arial" w:hAnsi="Arial"/>
              </w:rPr>
              <w:t>CERCI’s</w:t>
            </w:r>
            <w:proofErr w:type="spellEnd"/>
            <w:r>
              <w:rPr>
                <w:rFonts w:ascii="Arial" w:hAnsi="Arial"/>
              </w:rPr>
              <w:t xml:space="preserve"> - Peniche.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- Conferência</w:t>
            </w:r>
            <w:r>
              <w:rPr>
                <w:rFonts w:ascii="Arial" w:hAnsi="Arial"/>
              </w:rPr>
              <w:t xml:space="preserve"> (30/05/2000): ”Padrões de agregação social em humanos” – Inserida na Cadeira de Etologia – Instituto Piaget (Almada).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Comunicação </w:t>
            </w:r>
            <w:r>
              <w:rPr>
                <w:rFonts w:ascii="Arial" w:hAnsi="Arial"/>
              </w:rPr>
              <w:t>(5/05/2000): ”Agregação social e deficiência intelectual” – I Jornadas da Linha de Saúde Infantil – Auditório da Biblioteca Municipal de Oeiras.</w:t>
            </w:r>
          </w:p>
          <w:p w:rsidR="003A5DEC" w:rsidRDefault="002D4E79">
            <w:pPr>
              <w:pStyle w:val="Corpodetexto2"/>
              <w:widowControl/>
              <w:ind w:left="213" w:hanging="21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Artigo </w:t>
            </w:r>
            <w:r>
              <w:rPr>
                <w:sz w:val="20"/>
              </w:rPr>
              <w:t>(2000): "Treino e prevenção de situações de emergência" publicado na Revista da FENACERCI,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>Abril 2000</w:t>
            </w:r>
            <w:r>
              <w:rPr>
                <w:sz w:val="20"/>
              </w:rPr>
              <w:t>: 52-53.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- Comunicação</w:t>
            </w:r>
            <w:r>
              <w:rPr>
                <w:rFonts w:ascii="Arial" w:hAnsi="Arial"/>
              </w:rPr>
              <w:t xml:space="preserve"> (8/04/2000): “Conhecer melhor a pessoa com deficiência” – II Encontro da Unidade de Saúde de Caldas da Rainha - Peniche.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lang w:val="en-GB"/>
              </w:rPr>
              <w:t>Comunicação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 xml:space="preserve">(23/10/1999): “Fire safety training with mental handicapped persons” – 11th Annual Conference of the Pine Tree Burn Foundation – Bar </w:t>
            </w:r>
            <w:proofErr w:type="spellStart"/>
            <w:r>
              <w:rPr>
                <w:rFonts w:ascii="Arial" w:hAnsi="Arial"/>
                <w:lang w:val="en-GB"/>
              </w:rPr>
              <w:t>Harbor</w:t>
            </w:r>
            <w:proofErr w:type="spellEnd"/>
            <w:r>
              <w:rPr>
                <w:rFonts w:ascii="Arial" w:hAnsi="Arial"/>
                <w:lang w:val="en-GB"/>
              </w:rPr>
              <w:t xml:space="preserve"> (Maine) - EUA.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</w:rPr>
              <w:t xml:space="preserve">- </w:t>
            </w:r>
            <w:r>
              <w:rPr>
                <w:rFonts w:ascii="Arial" w:hAnsi="Arial"/>
                <w:b/>
              </w:rPr>
              <w:t xml:space="preserve">Tese de Mestrado </w:t>
            </w:r>
            <w:r>
              <w:rPr>
                <w:rFonts w:ascii="Arial" w:hAnsi="Arial"/>
              </w:rPr>
              <w:t>(1999): “Dinâmica da agregação social em períodos de lazer das pessoas com deficit intelectual” - Instituto Superior de Psicologia Aplicada  -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- Workshop</w:t>
            </w:r>
            <w:r>
              <w:rPr>
                <w:rFonts w:ascii="Arial" w:hAnsi="Arial" w:cs="Arial"/>
              </w:rPr>
              <w:t xml:space="preserve"> (7 a 8/09/1998): “Comportamento de vigilância em humanos” - XVI Encontro Juvenil de Ciência -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Conferência </w:t>
            </w:r>
            <w:r>
              <w:rPr>
                <w:rFonts w:ascii="Arial" w:hAnsi="Arial"/>
              </w:rPr>
              <w:t>(10/4/1997): "Do nylon à seda: as rendas do caos" - 8º Colóquio de Psicologia Clínica - Instituto Superior de Psicologia Aplicada -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Monografia </w:t>
            </w:r>
            <w:r>
              <w:rPr>
                <w:rFonts w:ascii="Arial" w:hAnsi="Arial"/>
              </w:rPr>
              <w:t xml:space="preserve">(1997): “Dinâmica das </w:t>
            </w:r>
            <w:proofErr w:type="spellStart"/>
            <w:r>
              <w:rPr>
                <w:rFonts w:ascii="Arial" w:hAnsi="Arial"/>
              </w:rPr>
              <w:t>interacções</w:t>
            </w:r>
            <w:proofErr w:type="spellEnd"/>
            <w:r>
              <w:rPr>
                <w:rFonts w:ascii="Arial" w:hAnsi="Arial"/>
              </w:rPr>
              <w:t xml:space="preserve"> agonísticas e sexuais em </w:t>
            </w:r>
            <w:proofErr w:type="spellStart"/>
            <w:r>
              <w:rPr>
                <w:rFonts w:ascii="Arial" w:hAnsi="Arial"/>
              </w:rPr>
              <w:t>molly</w:t>
            </w:r>
            <w:proofErr w:type="spellEnd"/>
            <w:r>
              <w:rPr>
                <w:rFonts w:ascii="Arial" w:hAnsi="Arial"/>
              </w:rPr>
              <w:t xml:space="preserve"> negra (</w:t>
            </w:r>
            <w:proofErr w:type="spellStart"/>
            <w:r>
              <w:rPr>
                <w:rFonts w:ascii="Arial" w:hAnsi="Arial"/>
              </w:rPr>
              <w:t>Poecilia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sphenops</w:t>
            </w:r>
            <w:proofErr w:type="spellEnd"/>
            <w:r>
              <w:rPr>
                <w:rFonts w:ascii="Arial" w:hAnsi="Arial"/>
              </w:rPr>
              <w:t>)” - Instituto Superior de Psicologia Aplicada -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lang w:val="en-GB"/>
              </w:rPr>
              <w:t>Artigo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 xml:space="preserve">(1996): "Agonistic behaviour and sound production in </w:t>
            </w:r>
            <w:proofErr w:type="spellStart"/>
            <w:r>
              <w:rPr>
                <w:rFonts w:ascii="Arial" w:hAnsi="Arial"/>
                <w:i/>
                <w:lang w:val="en-GB"/>
              </w:rPr>
              <w:t>Gaidropsarus</w:t>
            </w:r>
            <w:proofErr w:type="spellEnd"/>
            <w:r>
              <w:rPr>
                <w:rFonts w:ascii="Arial" w:hAnsi="Arial"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lang w:val="en-GB"/>
              </w:rPr>
              <w:t>mediterraneus</w:t>
            </w:r>
            <w:proofErr w:type="spellEnd"/>
            <w:r>
              <w:rPr>
                <w:rFonts w:ascii="Arial" w:hAnsi="Arial"/>
                <w:lang w:val="en-GB"/>
              </w:rPr>
              <w:t xml:space="preserve">" </w:t>
            </w:r>
            <w:proofErr w:type="spellStart"/>
            <w:r>
              <w:rPr>
                <w:rFonts w:ascii="Arial" w:hAnsi="Arial"/>
                <w:lang w:val="en-GB"/>
              </w:rPr>
              <w:t>publicado</w:t>
            </w:r>
            <w:proofErr w:type="spellEnd"/>
            <w:r>
              <w:rPr>
                <w:rFonts w:ascii="Arial" w:hAnsi="Arial"/>
                <w:lang w:val="en-GB"/>
              </w:rPr>
              <w:t xml:space="preserve"> no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Journal of Fish Marine Biology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Cs/>
                <w:lang w:val="en-GB"/>
              </w:rPr>
              <w:t>49</w:t>
            </w:r>
            <w:r>
              <w:rPr>
                <w:rFonts w:ascii="Arial" w:hAnsi="Arial"/>
                <w:lang w:val="en-GB"/>
              </w:rPr>
              <w:t>: 363-366 (</w:t>
            </w:r>
            <w:proofErr w:type="spellStart"/>
            <w:r>
              <w:rPr>
                <w:rFonts w:ascii="Arial" w:hAnsi="Arial"/>
                <w:lang w:val="en-GB"/>
              </w:rPr>
              <w:t>Reino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Unido</w:t>
            </w:r>
            <w:proofErr w:type="spellEnd"/>
            <w:r>
              <w:rPr>
                <w:rFonts w:ascii="Arial" w:hAnsi="Arial"/>
                <w:lang w:val="en-GB"/>
              </w:rPr>
              <w:t>).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Comunicação </w:t>
            </w:r>
            <w:r>
              <w:rPr>
                <w:rFonts w:ascii="Arial" w:hAnsi="Arial"/>
              </w:rPr>
              <w:t>(29/11/1996): "Caos e forma: uma tentativa de reconstrução de atractores em sequências de livre associação" - IV Simpósio Nacional de Investigação em Psicologia - Fundação Calouste Gulbenkian -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Comunicação poster </w:t>
            </w:r>
            <w:r>
              <w:rPr>
                <w:rFonts w:ascii="Arial" w:hAnsi="Arial"/>
              </w:rPr>
              <w:t xml:space="preserve">(28/11/1996): "Metodologia do </w:t>
            </w:r>
            <w:proofErr w:type="spellStart"/>
            <w:r>
              <w:rPr>
                <w:rFonts w:ascii="Arial" w:hAnsi="Arial"/>
              </w:rPr>
              <w:t>projecto</w:t>
            </w:r>
            <w:proofErr w:type="spellEnd"/>
            <w:r>
              <w:rPr>
                <w:rFonts w:ascii="Arial" w:hAnsi="Arial"/>
              </w:rPr>
              <w:t xml:space="preserve"> caos e forma" - IV Simpósio Nacional de Investigação em Psicologia - Fundação Calouste Gulbenkian - Lisboa.</w:t>
            </w:r>
          </w:p>
          <w:p w:rsidR="003A5DEC" w:rsidRDefault="002D4E79">
            <w:pPr>
              <w:pStyle w:val="Avanodecorpodetexto2"/>
              <w:spacing w:line="240" w:lineRule="auto"/>
              <w:ind w:left="215" w:hanging="21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Workshop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(9 e 10/9/1996): "Introdução a técnicas de observação, registo e análise de dados </w:t>
            </w:r>
            <w:r w:rsidR="00122F40">
              <w:rPr>
                <w:b w:val="0"/>
                <w:sz w:val="20"/>
              </w:rPr>
              <w:t xml:space="preserve">em comportamento animal" - XIV </w:t>
            </w:r>
            <w:r>
              <w:rPr>
                <w:b w:val="0"/>
                <w:sz w:val="20"/>
              </w:rPr>
              <w:t>Encontro Juvenil de Ciência - Porto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Comunicação </w:t>
            </w:r>
            <w:r>
              <w:rPr>
                <w:rFonts w:ascii="Arial" w:hAnsi="Arial"/>
              </w:rPr>
              <w:t xml:space="preserve">(13/2/1996): "Comportamento agonístico e produção de sons em </w:t>
            </w:r>
            <w:proofErr w:type="spellStart"/>
            <w:r>
              <w:rPr>
                <w:rFonts w:ascii="Arial" w:hAnsi="Arial"/>
                <w:i/>
              </w:rPr>
              <w:t>Gaidropsarus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mediterraneus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/>
              </w:rPr>
              <w:t>gadidae</w:t>
            </w:r>
            <w:proofErr w:type="spellEnd"/>
            <w:r>
              <w:rPr>
                <w:rFonts w:ascii="Arial" w:hAnsi="Arial"/>
              </w:rPr>
              <w:t>)</w:t>
            </w:r>
            <w:proofErr w:type="gramEnd"/>
            <w:r>
              <w:rPr>
                <w:rFonts w:ascii="Arial" w:hAnsi="Arial"/>
              </w:rPr>
              <w:t xml:space="preserve">" - II Congresso Nacional de Etologia </w:t>
            </w:r>
            <w:r w:rsidR="00122F40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Fund</w:t>
            </w:r>
            <w:proofErr w:type="spellEnd"/>
            <w:r w:rsidR="00122F4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Calouste Gulbenkian </w:t>
            </w:r>
            <w:r w:rsidR="00122F40">
              <w:rPr>
                <w:rFonts w:ascii="Arial" w:hAnsi="Arial"/>
              </w:rPr>
              <w:t>-</w:t>
            </w:r>
            <w:r w:rsidRPr="00122F40">
              <w:rPr>
                <w:rFonts w:ascii="Arial" w:hAnsi="Arial"/>
                <w:sz w:val="18"/>
                <w:szCs w:val="18"/>
              </w:rPr>
              <w:t>L</w:t>
            </w:r>
            <w:r w:rsidR="00122F40" w:rsidRPr="00122F40">
              <w:rPr>
                <w:rFonts w:ascii="Arial" w:hAnsi="Arial"/>
                <w:sz w:val="18"/>
                <w:szCs w:val="18"/>
              </w:rPr>
              <w:t>isboa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Comunicação </w:t>
            </w:r>
            <w:r>
              <w:rPr>
                <w:rFonts w:ascii="Arial" w:hAnsi="Arial"/>
              </w:rPr>
              <w:t>(13/2/1996):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"Comportamento agonístico na estruturação social: aplicação de métodos inovadores a um estudo de caso em garranos (</w:t>
            </w:r>
            <w:proofErr w:type="spellStart"/>
            <w:r>
              <w:rPr>
                <w:rFonts w:ascii="Arial" w:hAnsi="Arial"/>
              </w:rPr>
              <w:t>Equus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</w:rPr>
              <w:t>caballus</w:t>
            </w:r>
            <w:proofErr w:type="spellEnd"/>
            <w:r>
              <w:rPr>
                <w:rFonts w:ascii="Arial" w:hAnsi="Arial"/>
              </w:rPr>
              <w:t>)</w:t>
            </w:r>
            <w:proofErr w:type="gramEnd"/>
            <w:r>
              <w:rPr>
                <w:rFonts w:ascii="Arial" w:hAnsi="Arial"/>
              </w:rPr>
              <w:t>"</w:t>
            </w:r>
            <w:r>
              <w:rPr>
                <w:rFonts w:ascii="Arial" w:hAnsi="Arial"/>
                <w:b/>
              </w:rPr>
              <w:t xml:space="preserve"> - </w:t>
            </w:r>
            <w:r>
              <w:rPr>
                <w:rFonts w:ascii="Arial" w:hAnsi="Arial"/>
              </w:rPr>
              <w:t xml:space="preserve">II Congresso Nacional de Etologia </w:t>
            </w:r>
            <w:r>
              <w:rPr>
                <w:rFonts w:ascii="Arial" w:hAnsi="Arial"/>
                <w:b/>
              </w:rPr>
              <w:t xml:space="preserve">- </w:t>
            </w:r>
            <w:r>
              <w:rPr>
                <w:rFonts w:ascii="Arial" w:hAnsi="Arial"/>
              </w:rPr>
              <w:t>Fundação Calouste Gulbenkian - Lisboa.</w:t>
            </w:r>
          </w:p>
          <w:p w:rsidR="003A5DEC" w:rsidRDefault="002D4E79">
            <w:pPr>
              <w:ind w:left="215" w:hanging="21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Conferência </w:t>
            </w:r>
            <w:r>
              <w:rPr>
                <w:rFonts w:ascii="Arial" w:hAnsi="Arial"/>
              </w:rPr>
              <w:t>(27/10/1995):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"Ecologia e comportamento de 4 espécies de peixes da zona </w:t>
            </w:r>
            <w:proofErr w:type="spellStart"/>
            <w:r>
              <w:rPr>
                <w:rFonts w:ascii="Arial" w:hAnsi="Arial"/>
              </w:rPr>
              <w:t>intertidal</w:t>
            </w:r>
            <w:proofErr w:type="spellEnd"/>
            <w:r>
              <w:rPr>
                <w:rFonts w:ascii="Arial" w:hAnsi="Arial"/>
              </w:rPr>
              <w:t xml:space="preserve">" - II Semana Cultural Prof. Abel Salazar </w:t>
            </w:r>
            <w:r>
              <w:rPr>
                <w:rFonts w:ascii="Arial" w:hAnsi="Arial"/>
                <w:b/>
              </w:rPr>
              <w:t xml:space="preserve">– </w:t>
            </w:r>
            <w:proofErr w:type="spellStart"/>
            <w:r>
              <w:rPr>
                <w:rFonts w:ascii="Arial" w:hAnsi="Arial"/>
              </w:rPr>
              <w:t>Inst</w:t>
            </w:r>
            <w:proofErr w:type="spellEnd"/>
            <w:r>
              <w:rPr>
                <w:rFonts w:ascii="Arial" w:hAnsi="Arial"/>
              </w:rPr>
              <w:t>. Ciências Biomédicas Abel Salazar.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- Comunicação </w:t>
            </w:r>
            <w:r>
              <w:rPr>
                <w:rFonts w:ascii="Arial" w:hAnsi="Arial"/>
              </w:rPr>
              <w:t xml:space="preserve">(5/5/1995): “Estudo da </w:t>
            </w:r>
            <w:proofErr w:type="spellStart"/>
            <w:r>
              <w:rPr>
                <w:rFonts w:ascii="Arial" w:hAnsi="Arial"/>
              </w:rPr>
              <w:t>Eco-Etologia</w:t>
            </w:r>
            <w:proofErr w:type="spellEnd"/>
            <w:r>
              <w:rPr>
                <w:rFonts w:ascii="Arial" w:hAnsi="Arial"/>
              </w:rPr>
              <w:t xml:space="preserve"> de 3 peixes da zona </w:t>
            </w:r>
            <w:proofErr w:type="spellStart"/>
            <w:r>
              <w:rPr>
                <w:rFonts w:ascii="Arial" w:hAnsi="Arial"/>
              </w:rPr>
              <w:t>intertidal</w:t>
            </w:r>
            <w:proofErr w:type="spellEnd"/>
            <w:r>
              <w:rPr>
                <w:rFonts w:ascii="Arial" w:hAnsi="Arial"/>
              </w:rPr>
              <w:t xml:space="preserve">”. Curso de Introdução à Etologia </w:t>
            </w:r>
            <w:r>
              <w:rPr>
                <w:rFonts w:ascii="Arial" w:hAnsi="Arial"/>
                <w:b/>
              </w:rPr>
              <w:t xml:space="preserve">- </w:t>
            </w:r>
            <w:r>
              <w:rPr>
                <w:rFonts w:ascii="Arial" w:hAnsi="Arial"/>
              </w:rPr>
              <w:t>Faculdade de Ciências do Porto - Porto.</w:t>
            </w:r>
          </w:p>
          <w:p w:rsidR="003A5DEC" w:rsidRDefault="002D4E79">
            <w:pPr>
              <w:ind w:left="213" w:hanging="213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</w:rPr>
              <w:t xml:space="preserve">- Comunicação </w:t>
            </w:r>
            <w:r>
              <w:rPr>
                <w:rFonts w:ascii="Arial" w:hAnsi="Arial"/>
              </w:rPr>
              <w:t>(28/11/1994):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"</w:t>
            </w:r>
            <w:proofErr w:type="spellStart"/>
            <w:r>
              <w:rPr>
                <w:rFonts w:ascii="Arial" w:hAnsi="Arial"/>
              </w:rPr>
              <w:t>Comparisum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of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agonistic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behaviour</w:t>
            </w:r>
            <w:proofErr w:type="spellEnd"/>
            <w:r>
              <w:rPr>
                <w:rFonts w:ascii="Arial" w:hAnsi="Arial"/>
              </w:rPr>
              <w:t xml:space="preserve"> in </w:t>
            </w:r>
            <w:proofErr w:type="spellStart"/>
            <w:r>
              <w:rPr>
                <w:rFonts w:ascii="Arial" w:hAnsi="Arial"/>
                <w:i/>
              </w:rPr>
              <w:t>Lepadogaster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lepadogaster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purpurea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Gaidropsarus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mediterraneus</w:t>
            </w:r>
            <w:proofErr w:type="spellEnd"/>
            <w:r>
              <w:rPr>
                <w:rFonts w:ascii="Arial" w:hAnsi="Arial"/>
              </w:rPr>
              <w:t xml:space="preserve"> e </w:t>
            </w:r>
            <w:proofErr w:type="spellStart"/>
            <w:r>
              <w:rPr>
                <w:rFonts w:ascii="Arial" w:hAnsi="Arial"/>
                <w:i/>
              </w:rPr>
              <w:t>Diplodus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sargus</w:t>
            </w:r>
            <w:proofErr w:type="spellEnd"/>
            <w:r>
              <w:rPr>
                <w:rFonts w:ascii="Arial" w:hAnsi="Arial"/>
              </w:rPr>
              <w:t xml:space="preserve">"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rFonts w:ascii="Arial" w:hAnsi="Arial"/>
              </w:rPr>
              <w:t xml:space="preserve">1º Simpósio Margem Continental Atlântica </w:t>
            </w:r>
            <w:r>
              <w:rPr>
                <w:rFonts w:ascii="Arial" w:hAnsi="Arial"/>
                <w:b/>
              </w:rPr>
              <w:t xml:space="preserve">- </w:t>
            </w:r>
            <w:r>
              <w:rPr>
                <w:rFonts w:ascii="Arial" w:hAnsi="Arial"/>
              </w:rPr>
              <w:t>Museu de História Natural (Universidade de Lisboa) - Lisboa.</w:t>
            </w:r>
          </w:p>
          <w:p w:rsidR="003A5DEC" w:rsidRDefault="003A5DEC">
            <w:pPr>
              <w:ind w:left="213" w:hanging="213"/>
              <w:rPr>
                <w:rFonts w:ascii="Arial" w:hAnsi="Arial"/>
                <w:b/>
              </w:rPr>
            </w:pPr>
          </w:p>
          <w:p w:rsidR="003A5DEC" w:rsidRDefault="002D4E79">
            <w:pPr>
              <w:ind w:left="213" w:hanging="213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</w:rPr>
              <w:t>Experiência Profissional</w:t>
            </w:r>
          </w:p>
          <w:p w:rsidR="003A5DEC" w:rsidRDefault="002D4E79">
            <w:pPr>
              <w:pStyle w:val="Corpodetexto"/>
              <w:spacing w:line="240" w:lineRule="auto"/>
              <w:ind w:left="213" w:hanging="213"/>
              <w:rPr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  <w:r>
              <w:rPr>
                <w:sz w:val="20"/>
              </w:rPr>
              <w:t xml:space="preserve"> Desde 1997, a exercer funções como Psicólogo e, desde 2004, como Coordenador do Centro Reabilitação Profissional da CERCICA (CERCI de Cascais).</w:t>
            </w:r>
          </w:p>
          <w:p w:rsidR="003A5DEC" w:rsidRDefault="002D4E79">
            <w:pPr>
              <w:pStyle w:val="Corpodetexto"/>
              <w:spacing w:line="240" w:lineRule="auto"/>
              <w:ind w:left="213" w:hanging="213"/>
              <w:rPr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  <w:r>
              <w:rPr>
                <w:sz w:val="20"/>
              </w:rPr>
              <w:t xml:space="preserve"> Professor de </w:t>
            </w:r>
            <w:proofErr w:type="spellStart"/>
            <w:r>
              <w:rPr>
                <w:sz w:val="20"/>
              </w:rPr>
              <w:t>Eto</w:t>
            </w:r>
            <w:proofErr w:type="spellEnd"/>
            <w:r>
              <w:rPr>
                <w:sz w:val="20"/>
              </w:rPr>
              <w:t xml:space="preserve">-ecologia na licenciatura de Motricidade Humana (2003/04 e 2004/05), de Etologia Humana na licenciatura de Educadores </w:t>
            </w:r>
            <w:proofErr w:type="spellStart"/>
            <w:r>
              <w:rPr>
                <w:sz w:val="20"/>
              </w:rPr>
              <w:t>Sócio-profissionais</w:t>
            </w:r>
            <w:proofErr w:type="spellEnd"/>
            <w:r>
              <w:rPr>
                <w:sz w:val="20"/>
              </w:rPr>
              <w:t xml:space="preserve"> e de </w:t>
            </w:r>
            <w:proofErr w:type="spellStart"/>
            <w:r>
              <w:rPr>
                <w:sz w:val="20"/>
              </w:rPr>
              <w:t>Etopatologias</w:t>
            </w:r>
            <w:proofErr w:type="spellEnd"/>
            <w:r>
              <w:rPr>
                <w:sz w:val="20"/>
              </w:rPr>
              <w:t xml:space="preserve"> na pós-graduação e no mestrado em Educação Especial (de 2004/05 a 2008/09 e 2010/2011) no Instituto Piaget de Almada.</w:t>
            </w:r>
          </w:p>
          <w:p w:rsidR="003A5DEC" w:rsidRDefault="002D4E79">
            <w:pPr>
              <w:pStyle w:val="Corpodetexto"/>
              <w:widowControl w:val="0"/>
              <w:spacing w:line="240" w:lineRule="auto"/>
              <w:ind w:left="213" w:hanging="213"/>
              <w:rPr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  <w:r>
              <w:rPr>
                <w:sz w:val="20"/>
              </w:rPr>
              <w:t xml:space="preserve"> Gestor de </w:t>
            </w:r>
            <w:proofErr w:type="spellStart"/>
            <w:r>
              <w:rPr>
                <w:sz w:val="20"/>
              </w:rPr>
              <w:t>projectos</w:t>
            </w:r>
            <w:proofErr w:type="spellEnd"/>
            <w:r>
              <w:rPr>
                <w:sz w:val="20"/>
              </w:rPr>
              <w:t xml:space="preserve"> europeus no âmbito do programa Leonardo da Vinci (2000, 2002, 2004 e 2006 e 2010) e programa Juventude (de 1998 a 2011).</w:t>
            </w:r>
          </w:p>
          <w:p w:rsidR="003A5DEC" w:rsidRDefault="002D4E79">
            <w:pPr>
              <w:pStyle w:val="Corpodetexto"/>
              <w:widowControl w:val="0"/>
              <w:spacing w:line="240" w:lineRule="auto"/>
              <w:ind w:left="213" w:hanging="213"/>
            </w:pPr>
            <w:r>
              <w:rPr>
                <w:b/>
                <w:bCs/>
                <w:sz w:val="20"/>
              </w:rPr>
              <w:t>-</w:t>
            </w:r>
            <w:r>
              <w:rPr>
                <w:sz w:val="20"/>
              </w:rPr>
              <w:t xml:space="preserve"> Orientador de estágios profissionais em Psicologia Clínica (2000 e 2002) e estágios curriculares da </w:t>
            </w:r>
            <w:proofErr w:type="spellStart"/>
            <w:r>
              <w:rPr>
                <w:sz w:val="20"/>
              </w:rPr>
              <w:t>Univ</w:t>
            </w:r>
            <w:proofErr w:type="spellEnd"/>
            <w:r>
              <w:rPr>
                <w:sz w:val="20"/>
              </w:rPr>
              <w:t>. Moderna em Psicopedagogia Curativa (1999/00) e do ISPA em Psicologia (1998/99, 1999/00 e 2008/09).</w:t>
            </w:r>
          </w:p>
          <w:p w:rsidR="003A5DEC" w:rsidRDefault="002D4E79" w:rsidP="002E482C">
            <w:pPr>
              <w:pStyle w:val="Avanodecorpodetexto3"/>
              <w:spacing w:line="240" w:lineRule="auto"/>
              <w:ind w:left="0" w:firstLine="0"/>
              <w:jc w:val="righ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2</w:t>
            </w:r>
            <w:r w:rsidR="002E482C">
              <w:rPr>
                <w:b w:val="0"/>
                <w:bCs/>
                <w:sz w:val="18"/>
              </w:rPr>
              <w:t>8</w:t>
            </w:r>
            <w:r>
              <w:rPr>
                <w:b w:val="0"/>
                <w:bCs/>
                <w:sz w:val="18"/>
              </w:rPr>
              <w:t xml:space="preserve"> </w:t>
            </w:r>
            <w:proofErr w:type="gramStart"/>
            <w:r>
              <w:rPr>
                <w:b w:val="0"/>
                <w:bCs/>
                <w:sz w:val="18"/>
              </w:rPr>
              <w:t>de</w:t>
            </w:r>
            <w:proofErr w:type="gramEnd"/>
            <w:r>
              <w:rPr>
                <w:b w:val="0"/>
                <w:bCs/>
                <w:sz w:val="18"/>
              </w:rPr>
              <w:t xml:space="preserve"> </w:t>
            </w:r>
            <w:r w:rsidR="002E482C">
              <w:rPr>
                <w:b w:val="0"/>
                <w:bCs/>
                <w:sz w:val="18"/>
              </w:rPr>
              <w:t>Janeiro</w:t>
            </w:r>
            <w:r>
              <w:rPr>
                <w:b w:val="0"/>
                <w:bCs/>
                <w:sz w:val="18"/>
              </w:rPr>
              <w:t xml:space="preserve"> de 201</w:t>
            </w:r>
            <w:r w:rsidR="002E482C">
              <w:rPr>
                <w:b w:val="0"/>
                <w:bCs/>
                <w:sz w:val="18"/>
              </w:rPr>
              <w:t>3</w:t>
            </w:r>
          </w:p>
        </w:tc>
        <w:tc>
          <w:tcPr>
            <w:tcW w:w="625" w:type="dxa"/>
          </w:tcPr>
          <w:p w:rsidR="003A5DEC" w:rsidRDefault="003A5DEC">
            <w:pPr>
              <w:pStyle w:val="Avanodecorpodetexto3"/>
              <w:spacing w:line="240" w:lineRule="auto"/>
              <w:ind w:left="0" w:firstLine="0"/>
            </w:pPr>
          </w:p>
        </w:tc>
      </w:tr>
    </w:tbl>
    <w:p w:rsidR="002D4E79" w:rsidRDefault="002D4E79" w:rsidP="00122F40">
      <w:pPr>
        <w:pStyle w:val="Avanodecorpodetexto3"/>
        <w:spacing w:line="240" w:lineRule="auto"/>
        <w:ind w:left="0" w:firstLine="0"/>
      </w:pPr>
    </w:p>
    <w:sectPr w:rsidR="002D4E79" w:rsidSect="003A5DEC">
      <w:type w:val="oddPage"/>
      <w:pgSz w:w="11906" w:h="16838" w:code="9"/>
      <w:pgMar w:top="1021" w:right="1701" w:bottom="1021" w:left="567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10" w:rsidRDefault="00C03210" w:rsidP="006F7B60">
      <w:r>
        <w:separator/>
      </w:r>
    </w:p>
  </w:endnote>
  <w:endnote w:type="continuationSeparator" w:id="0">
    <w:p w:rsidR="00C03210" w:rsidRDefault="00C03210" w:rsidP="006F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EC" w:rsidRDefault="003A5D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4E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E7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A5DEC" w:rsidRDefault="003A5DE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EC" w:rsidRDefault="003A5DEC">
    <w:pPr>
      <w:pStyle w:val="Rodap"/>
      <w:framePr w:wrap="around" w:vAnchor="text" w:hAnchor="margin" w:xAlign="right" w:y="1"/>
      <w:rPr>
        <w:rStyle w:val="Nmerodepgina"/>
      </w:rPr>
    </w:pPr>
  </w:p>
  <w:p w:rsidR="003A5DEC" w:rsidRDefault="002D4E79">
    <w:pPr>
      <w:pStyle w:val="Rodap"/>
      <w:ind w:right="360"/>
      <w:jc w:val="center"/>
    </w:pPr>
    <w:r>
      <w:rPr>
        <w:i/>
        <w:iCs/>
      </w:rPr>
      <w:t>Curriculum Vitae</w:t>
    </w:r>
    <w:r>
      <w:t xml:space="preserve"> - Edgar F. Pereira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EC" w:rsidRDefault="003A5D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4E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E7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A5DEC" w:rsidRDefault="002D4E79">
    <w:pPr>
      <w:pStyle w:val="Rodap"/>
      <w:ind w:right="360"/>
      <w:jc w:val="center"/>
    </w:pPr>
    <w:r>
      <w:t>Curriculum Vitae - Edgar F. Pereira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10" w:rsidRDefault="00C03210" w:rsidP="006F7B60">
      <w:r>
        <w:separator/>
      </w:r>
    </w:p>
  </w:footnote>
  <w:footnote w:type="continuationSeparator" w:id="0">
    <w:p w:rsidR="00C03210" w:rsidRDefault="00C03210" w:rsidP="006F7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DF3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AF350A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B25BDC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1C3E3E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7C1E9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1D1CBA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6D3E2C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486872"/>
    <w:multiLevelType w:val="hybridMultilevel"/>
    <w:tmpl w:val="AEDCA3A4"/>
    <w:lvl w:ilvl="0" w:tplc="272897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BD2E50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C57CB1"/>
    <w:multiLevelType w:val="singleLevel"/>
    <w:tmpl w:val="A69E7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0501EF8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813E8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A1A"/>
    <w:rsid w:val="00122F40"/>
    <w:rsid w:val="002D4E79"/>
    <w:rsid w:val="002E482C"/>
    <w:rsid w:val="003A5DEC"/>
    <w:rsid w:val="00AA5A1A"/>
    <w:rsid w:val="00C0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EC"/>
  </w:style>
  <w:style w:type="paragraph" w:styleId="Ttulo1">
    <w:name w:val="heading 1"/>
    <w:basedOn w:val="Normal"/>
    <w:next w:val="Normal"/>
    <w:qFormat/>
    <w:rsid w:val="003A5DEC"/>
    <w:pPr>
      <w:keepNext/>
      <w:spacing w:line="480" w:lineRule="atLeast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A5DEC"/>
    <w:pPr>
      <w:keepNext/>
      <w:spacing w:line="480" w:lineRule="atLeast"/>
      <w:outlineLvl w:val="1"/>
    </w:pPr>
    <w:rPr>
      <w:rFonts w:ascii="Arial" w:hAnsi="Arial"/>
      <w:b/>
      <w:sz w:val="3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A5DEC"/>
    <w:pPr>
      <w:spacing w:line="480" w:lineRule="atLeast"/>
      <w:jc w:val="center"/>
    </w:pPr>
    <w:rPr>
      <w:b/>
      <w:sz w:val="32"/>
    </w:rPr>
  </w:style>
  <w:style w:type="paragraph" w:styleId="Avanodecorpodetexto2">
    <w:name w:val="Body Text Indent 2"/>
    <w:basedOn w:val="Normal"/>
    <w:semiHidden/>
    <w:rsid w:val="003A5DEC"/>
    <w:pPr>
      <w:spacing w:line="480" w:lineRule="atLeast"/>
      <w:ind w:left="284" w:hanging="284"/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semiHidden/>
    <w:rsid w:val="003A5DEC"/>
    <w:pPr>
      <w:widowControl w:val="0"/>
    </w:pPr>
    <w:rPr>
      <w:rFonts w:ascii="Arial" w:hAnsi="Arial"/>
      <w:sz w:val="32"/>
    </w:rPr>
  </w:style>
  <w:style w:type="paragraph" w:styleId="Avanodecorpodetexto3">
    <w:name w:val="Body Text Indent 3"/>
    <w:basedOn w:val="Normal"/>
    <w:semiHidden/>
    <w:rsid w:val="003A5DEC"/>
    <w:pPr>
      <w:widowControl w:val="0"/>
      <w:spacing w:line="480" w:lineRule="atLeast"/>
      <w:ind w:left="357" w:hanging="357"/>
      <w:jc w:val="both"/>
    </w:pPr>
    <w:rPr>
      <w:rFonts w:ascii="Arial" w:hAnsi="Arial"/>
      <w:b/>
      <w:sz w:val="24"/>
    </w:rPr>
  </w:style>
  <w:style w:type="character" w:styleId="Nmerodepgina">
    <w:name w:val="page number"/>
    <w:basedOn w:val="Tipodeletrapredefinidodopargrafo"/>
    <w:semiHidden/>
    <w:rsid w:val="003A5DEC"/>
  </w:style>
  <w:style w:type="paragraph" w:styleId="Rodap">
    <w:name w:val="footer"/>
    <w:basedOn w:val="Normal"/>
    <w:semiHidden/>
    <w:rsid w:val="003A5DEC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semiHidden/>
    <w:rsid w:val="003A5DEC"/>
    <w:rPr>
      <w:color w:val="0000FF"/>
      <w:u w:val="single"/>
    </w:rPr>
  </w:style>
  <w:style w:type="paragraph" w:styleId="Corpodetexto">
    <w:name w:val="Body Text"/>
    <w:basedOn w:val="Normal"/>
    <w:semiHidden/>
    <w:rsid w:val="003A5DEC"/>
    <w:pPr>
      <w:spacing w:line="480" w:lineRule="atLeast"/>
      <w:jc w:val="both"/>
    </w:pPr>
    <w:rPr>
      <w:rFonts w:ascii="Arial" w:hAnsi="Arial"/>
      <w:snapToGrid w:val="0"/>
      <w:sz w:val="22"/>
    </w:rPr>
  </w:style>
  <w:style w:type="paragraph" w:styleId="Corpodetexto3">
    <w:name w:val="Body Text 3"/>
    <w:basedOn w:val="Normal"/>
    <w:semiHidden/>
    <w:rsid w:val="003A5DEC"/>
    <w:pPr>
      <w:spacing w:before="240"/>
    </w:pPr>
    <w:rPr>
      <w:rFonts w:ascii="Arial" w:hAnsi="Arial"/>
      <w:sz w:val="22"/>
    </w:rPr>
  </w:style>
  <w:style w:type="paragraph" w:styleId="Subttulo">
    <w:name w:val="Subtitle"/>
    <w:basedOn w:val="Normal"/>
    <w:qFormat/>
    <w:rsid w:val="003A5DEC"/>
    <w:pPr>
      <w:ind w:left="213" w:hanging="213"/>
    </w:pPr>
    <w:rPr>
      <w:rFonts w:ascii="Arial" w:hAnsi="Arial"/>
      <w:sz w:val="28"/>
    </w:rPr>
  </w:style>
  <w:style w:type="paragraph" w:styleId="Cabealho">
    <w:name w:val="header"/>
    <w:basedOn w:val="Normal"/>
    <w:semiHidden/>
    <w:rsid w:val="003A5DE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ica_edgar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rcica_edgar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7336</Characters>
  <Application>Microsoft Office Word</Application>
  <DocSecurity>2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Particular</Company>
  <LinksUpToDate>false</LinksUpToDate>
  <CharactersWithSpaces>8677</CharactersWithSpaces>
  <SharedDoc>false</SharedDoc>
  <HLinks>
    <vt:vector size="12" baseType="variant"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mailto:edgarp@kanguru.pt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mailto:cercica_edgar@hotmail.com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Helder Pereira</dc:creator>
  <cp:keywords/>
  <cp:lastModifiedBy> Edgar Pereira</cp:lastModifiedBy>
  <cp:revision>2</cp:revision>
  <cp:lastPrinted>2009-02-24T23:47:00Z</cp:lastPrinted>
  <dcterms:created xsi:type="dcterms:W3CDTF">2013-01-28T10:35:00Z</dcterms:created>
  <dcterms:modified xsi:type="dcterms:W3CDTF">2013-01-28T10:35:00Z</dcterms:modified>
</cp:coreProperties>
</file>